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EA25" w14:textId="77777777" w:rsidR="00880AE0" w:rsidRDefault="00880AE0" w:rsidP="00880AE0">
      <w:pPr>
        <w:jc w:val="left"/>
      </w:pPr>
    </w:p>
    <w:p w14:paraId="10F05D65" w14:textId="77777777" w:rsidR="009156BA" w:rsidRDefault="009156BA" w:rsidP="009156BA">
      <w:pPr>
        <w:tabs>
          <w:tab w:val="left" w:pos="2160"/>
          <w:tab w:val="left" w:pos="3600"/>
          <w:tab w:val="left" w:pos="4050"/>
          <w:tab w:val="left" w:pos="6480"/>
        </w:tabs>
        <w:jc w:val="center"/>
        <w:rPr>
          <w:b/>
        </w:rPr>
      </w:pPr>
    </w:p>
    <w:p w14:paraId="703B97E6" w14:textId="77777777" w:rsidR="009156BA" w:rsidRDefault="009156BA" w:rsidP="009156BA">
      <w:pPr>
        <w:tabs>
          <w:tab w:val="left" w:pos="2160"/>
          <w:tab w:val="left" w:pos="3600"/>
          <w:tab w:val="left" w:pos="4050"/>
          <w:tab w:val="left" w:pos="6480"/>
        </w:tabs>
        <w:jc w:val="center"/>
        <w:rPr>
          <w:b/>
        </w:rPr>
      </w:pPr>
      <w:r>
        <w:rPr>
          <w:b/>
        </w:rPr>
        <w:t>THE FIFE COUNCIL (VARIOUS STREETS, CRAIL - 40 M.P.H. SPEED LIMIT) ORDER 2025</w:t>
      </w:r>
    </w:p>
    <w:p w14:paraId="393F32D7" w14:textId="77777777" w:rsidR="009156BA" w:rsidRDefault="009156BA" w:rsidP="009156BA">
      <w:pPr>
        <w:tabs>
          <w:tab w:val="left" w:pos="2160"/>
          <w:tab w:val="left" w:pos="3600"/>
          <w:tab w:val="left" w:pos="4050"/>
          <w:tab w:val="left" w:pos="6480"/>
        </w:tabs>
        <w:jc w:val="center"/>
        <w:rPr>
          <w:b/>
          <w:u w:val="single"/>
        </w:rPr>
      </w:pPr>
    </w:p>
    <w:p w14:paraId="488E2551" w14:textId="77777777" w:rsidR="009156BA" w:rsidRDefault="009156BA" w:rsidP="009156BA">
      <w:pPr>
        <w:jc w:val="left"/>
      </w:pPr>
      <w:r>
        <w:t>On 17/02/2025 Fife Council made an Order under the Road Traffic Regulation Act 1984, the effect of which is as stated in the issue of the East Fife Mail published on 27/11/2024.</w:t>
      </w:r>
    </w:p>
    <w:p w14:paraId="103A6BA5" w14:textId="77777777" w:rsidR="009156BA" w:rsidRDefault="009156BA" w:rsidP="009156BA">
      <w:pPr>
        <w:jc w:val="left"/>
      </w:pPr>
    </w:p>
    <w:p w14:paraId="2C405CE7" w14:textId="77777777" w:rsidR="009156BA" w:rsidRDefault="009156BA" w:rsidP="009156BA">
      <w:pPr>
        <w:jc w:val="left"/>
      </w:pPr>
      <w:r>
        <w:rPr>
          <w:iCs/>
        </w:rPr>
        <w:t xml:space="preserve">A copy of the Order, which is operational from 01/03/2025 and a drawing showing the affected roads, may be inspected, without payment of fee, during normal office hours at Fife Council Headquarters, Fife House, North Street, Glenrothes and via public access </w:t>
      </w:r>
      <w:proofErr w:type="gramStart"/>
      <w:r>
        <w:rPr>
          <w:iCs/>
        </w:rPr>
        <w:t>pc's</w:t>
      </w:r>
      <w:proofErr w:type="gramEnd"/>
      <w:r>
        <w:rPr>
          <w:iCs/>
        </w:rPr>
        <w:t xml:space="preserve"> at your closest library.  The documents will also be available online at </w:t>
      </w:r>
      <w:r w:rsidR="006B1F57" w:rsidRPr="006B1F57">
        <w:rPr>
          <w:iCs/>
          <w:u w:val="single"/>
        </w:rPr>
        <w:t>www.fife.gov.uk/notices</w:t>
      </w:r>
      <w:r>
        <w:t xml:space="preserve">.  </w:t>
      </w:r>
    </w:p>
    <w:p w14:paraId="3C38DA18" w14:textId="77777777" w:rsidR="009156BA" w:rsidRDefault="009156BA" w:rsidP="009156BA">
      <w:pPr>
        <w:tabs>
          <w:tab w:val="left" w:pos="1080"/>
        </w:tabs>
        <w:jc w:val="left"/>
      </w:pPr>
    </w:p>
    <w:p w14:paraId="6C138BD4" w14:textId="77777777" w:rsidR="009156BA" w:rsidRDefault="009156BA" w:rsidP="009156BA">
      <w:pPr>
        <w:tabs>
          <w:tab w:val="left" w:pos="1080"/>
        </w:tabs>
        <w:jc w:val="left"/>
      </w:pPr>
      <w:r w:rsidRPr="00926345">
        <w:t>Any queries regarding this Order should be directed to Traffic Management, Roads &amp; Transportation Service, Bankhead Central, Bankhead Park, Glenrothes, Fife KY7 6GH or by e-mail to traffic.management@fife.gov.uk</w:t>
      </w:r>
    </w:p>
    <w:p w14:paraId="44E83E4C" w14:textId="77777777" w:rsidR="009156BA" w:rsidRDefault="009156BA" w:rsidP="009156BA">
      <w:pPr>
        <w:tabs>
          <w:tab w:val="left" w:pos="1080"/>
        </w:tabs>
        <w:jc w:val="left"/>
      </w:pPr>
    </w:p>
    <w:p w14:paraId="1CAAD43C" w14:textId="77777777" w:rsidR="009156BA" w:rsidRDefault="009156BA" w:rsidP="009156BA">
      <w:pPr>
        <w:tabs>
          <w:tab w:val="left" w:pos="1080"/>
          <w:tab w:val="left" w:pos="7200"/>
        </w:tabs>
        <w:ind w:left="720"/>
        <w:jc w:val="right"/>
      </w:pPr>
      <w:r>
        <w:t>19/02/2025</w:t>
      </w:r>
    </w:p>
    <w:p w14:paraId="609CC77B" w14:textId="78D977E2" w:rsidR="004430BF" w:rsidRDefault="002C7C89" w:rsidP="009156BA">
      <w:pPr>
        <w:tabs>
          <w:tab w:val="left" w:pos="1080"/>
          <w:tab w:val="left" w:pos="7200"/>
        </w:tabs>
        <w:ind w:left="720"/>
        <w:jc w:val="right"/>
      </w:pPr>
      <w:r w:rsidRPr="00F57242">
        <w:rPr>
          <w:noProof/>
        </w:rPr>
        <w:lastRenderedPageBreak/>
        <w:drawing>
          <wp:inline distT="0" distB="0" distL="0" distR="0" wp14:anchorId="576748DF" wp14:editId="114AACF2">
            <wp:extent cx="5924550" cy="851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8515350"/>
                    </a:xfrm>
                    <a:prstGeom prst="rect">
                      <a:avLst/>
                    </a:prstGeom>
                    <a:noFill/>
                    <a:ln>
                      <a:noFill/>
                    </a:ln>
                  </pic:spPr>
                </pic:pic>
              </a:graphicData>
            </a:graphic>
          </wp:inline>
        </w:drawing>
      </w:r>
    </w:p>
    <w:p w14:paraId="799D90AC" w14:textId="77777777" w:rsidR="00880AE0" w:rsidRDefault="00880AE0" w:rsidP="00880AE0">
      <w:pPr>
        <w:tabs>
          <w:tab w:val="left" w:pos="2160"/>
          <w:tab w:val="left" w:pos="3600"/>
          <w:tab w:val="left" w:pos="4050"/>
          <w:tab w:val="left" w:pos="6480"/>
        </w:tabs>
        <w:jc w:val="center"/>
        <w:rPr>
          <w:b/>
          <w:u w:val="single"/>
        </w:rPr>
      </w:pPr>
    </w:p>
    <w:p w14:paraId="2CC41244" w14:textId="77777777" w:rsidR="004430BF" w:rsidRPr="004430BF" w:rsidRDefault="004430BF" w:rsidP="00880AE0">
      <w:pPr>
        <w:tabs>
          <w:tab w:val="left" w:pos="2160"/>
          <w:tab w:val="left" w:pos="3600"/>
          <w:tab w:val="left" w:pos="4050"/>
          <w:tab w:val="left" w:pos="6480"/>
        </w:tabs>
        <w:jc w:val="center"/>
        <w:rPr>
          <w:b/>
        </w:rPr>
      </w:pPr>
      <w:r w:rsidRPr="004430BF">
        <w:rPr>
          <w:b/>
        </w:rPr>
        <w:lastRenderedPageBreak/>
        <w:t>Picture caption: plan</w:t>
      </w:r>
      <w:r w:rsidR="00D700A2">
        <w:rPr>
          <w:b/>
        </w:rPr>
        <w:t>s</w:t>
      </w:r>
      <w:r w:rsidRPr="004430BF">
        <w:rPr>
          <w:b/>
        </w:rPr>
        <w:t xml:space="preserve"> showing 40mph speed limits:</w:t>
      </w:r>
    </w:p>
    <w:p w14:paraId="78FD973D" w14:textId="69AEBAE6" w:rsidR="00880AE0" w:rsidRDefault="002C7C89" w:rsidP="00880AE0">
      <w:pPr>
        <w:tabs>
          <w:tab w:val="left" w:pos="2160"/>
          <w:tab w:val="left" w:pos="3600"/>
          <w:tab w:val="left" w:pos="4050"/>
          <w:tab w:val="left" w:pos="6480"/>
        </w:tabs>
        <w:jc w:val="center"/>
        <w:rPr>
          <w:b/>
          <w:u w:val="single"/>
        </w:rPr>
      </w:pPr>
      <w:r w:rsidRPr="004430BF">
        <w:rPr>
          <w:b/>
          <w:noProof/>
          <w:u w:val="single"/>
        </w:rPr>
        <w:drawing>
          <wp:inline distT="0" distB="0" distL="0" distR="0" wp14:anchorId="30637F82" wp14:editId="53CC8F9F">
            <wp:extent cx="5819775" cy="8229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9775" cy="8229600"/>
                    </a:xfrm>
                    <a:prstGeom prst="rect">
                      <a:avLst/>
                    </a:prstGeom>
                    <a:noFill/>
                    <a:ln>
                      <a:noFill/>
                    </a:ln>
                  </pic:spPr>
                </pic:pic>
              </a:graphicData>
            </a:graphic>
          </wp:inline>
        </w:drawing>
      </w:r>
    </w:p>
    <w:p w14:paraId="339FE583" w14:textId="77777777" w:rsidR="00880AE0" w:rsidRDefault="00880AE0" w:rsidP="00880AE0"/>
    <w:p w14:paraId="1834B13A" w14:textId="77777777" w:rsidR="00535B7B" w:rsidRDefault="00535B7B" w:rsidP="00880AE0"/>
    <w:p w14:paraId="387FC15B" w14:textId="02FFED62" w:rsidR="00535B7B" w:rsidRDefault="002C7C89" w:rsidP="00880AE0">
      <w:r w:rsidRPr="00B10493">
        <w:rPr>
          <w:noProof/>
        </w:rPr>
        <w:lastRenderedPageBreak/>
        <w:drawing>
          <wp:inline distT="0" distB="0" distL="0" distR="0" wp14:anchorId="741F78AA" wp14:editId="3F538AC8">
            <wp:extent cx="5762625" cy="82962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8296275"/>
                    </a:xfrm>
                    <a:prstGeom prst="rect">
                      <a:avLst/>
                    </a:prstGeom>
                    <a:noFill/>
                    <a:ln>
                      <a:noFill/>
                    </a:ln>
                  </pic:spPr>
                </pic:pic>
              </a:graphicData>
            </a:graphic>
          </wp:inline>
        </w:drawing>
      </w:r>
    </w:p>
    <w:p w14:paraId="18299E3F" w14:textId="77777777" w:rsidR="000C1E76" w:rsidRPr="00880AE0" w:rsidRDefault="000C1E76" w:rsidP="00880AE0"/>
    <w:sectPr w:rsidR="000C1E76" w:rsidRPr="00880AE0" w:rsidSect="004F3952">
      <w:pgSz w:w="11894" w:h="16834"/>
      <w:pgMar w:top="1440" w:right="979" w:bottom="1440" w:left="1134" w:header="706" w:footer="706"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1"/>
    <w:rsid w:val="000348FD"/>
    <w:rsid w:val="000628E9"/>
    <w:rsid w:val="00076202"/>
    <w:rsid w:val="000817FB"/>
    <w:rsid w:val="000C1E76"/>
    <w:rsid w:val="000E65DB"/>
    <w:rsid w:val="00102ADB"/>
    <w:rsid w:val="00147167"/>
    <w:rsid w:val="001C50B6"/>
    <w:rsid w:val="0021108F"/>
    <w:rsid w:val="00211BFC"/>
    <w:rsid w:val="00232601"/>
    <w:rsid w:val="0025668F"/>
    <w:rsid w:val="002C7C89"/>
    <w:rsid w:val="00310E96"/>
    <w:rsid w:val="003645AD"/>
    <w:rsid w:val="00372F39"/>
    <w:rsid w:val="003969A9"/>
    <w:rsid w:val="00415D07"/>
    <w:rsid w:val="004430BF"/>
    <w:rsid w:val="0045747E"/>
    <w:rsid w:val="004A09BA"/>
    <w:rsid w:val="004C5894"/>
    <w:rsid w:val="004F3952"/>
    <w:rsid w:val="0050736E"/>
    <w:rsid w:val="00535B7B"/>
    <w:rsid w:val="005521A8"/>
    <w:rsid w:val="005C0ED4"/>
    <w:rsid w:val="00603C7A"/>
    <w:rsid w:val="00625BA2"/>
    <w:rsid w:val="006B1F57"/>
    <w:rsid w:val="00703150"/>
    <w:rsid w:val="00753598"/>
    <w:rsid w:val="00844D87"/>
    <w:rsid w:val="008608CB"/>
    <w:rsid w:val="00866863"/>
    <w:rsid w:val="00873B77"/>
    <w:rsid w:val="00880AE0"/>
    <w:rsid w:val="008838B3"/>
    <w:rsid w:val="009156BA"/>
    <w:rsid w:val="00926345"/>
    <w:rsid w:val="00956B31"/>
    <w:rsid w:val="00A2189A"/>
    <w:rsid w:val="00AD308E"/>
    <w:rsid w:val="00AF05F1"/>
    <w:rsid w:val="00B415A3"/>
    <w:rsid w:val="00BB3464"/>
    <w:rsid w:val="00C022EB"/>
    <w:rsid w:val="00C66BCB"/>
    <w:rsid w:val="00C66C93"/>
    <w:rsid w:val="00CA34E4"/>
    <w:rsid w:val="00D107FB"/>
    <w:rsid w:val="00D25842"/>
    <w:rsid w:val="00D356CD"/>
    <w:rsid w:val="00D539C8"/>
    <w:rsid w:val="00D601E1"/>
    <w:rsid w:val="00D639AC"/>
    <w:rsid w:val="00D700A2"/>
    <w:rsid w:val="00D739BD"/>
    <w:rsid w:val="00DD2A2D"/>
    <w:rsid w:val="00E81E72"/>
    <w:rsid w:val="00EC18ED"/>
    <w:rsid w:val="00EC551D"/>
    <w:rsid w:val="00EE73BC"/>
    <w:rsid w:val="00EF4678"/>
    <w:rsid w:val="00F35356"/>
    <w:rsid w:val="00F41843"/>
    <w:rsid w:val="00FC2FE9"/>
    <w:rsid w:val="00FD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1518DB"/>
  <w15:chartTrackingRefBased/>
  <w15:docId w15:val="{D1F4B0D8-FE7A-41B4-BBCD-DF0BE6AA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952"/>
    <w:pPr>
      <w:spacing w:line="240" w:lineRule="atLeast"/>
      <w:jc w:val="both"/>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601E1"/>
    <w:pPr>
      <w:tabs>
        <w:tab w:val="center" w:pos="4153"/>
        <w:tab w:val="right" w:pos="8306"/>
      </w:tabs>
    </w:pPr>
  </w:style>
  <w:style w:type="character" w:styleId="Hyperlink">
    <w:name w:val="Hyperlink"/>
    <w:rsid w:val="00D639AC"/>
    <w:rPr>
      <w:color w:val="0000FF"/>
      <w:u w:val="single"/>
    </w:rPr>
  </w:style>
  <w:style w:type="paragraph" w:styleId="BalloonText">
    <w:name w:val="Balloon Text"/>
    <w:basedOn w:val="Normal"/>
    <w:semiHidden/>
    <w:rsid w:val="00EE7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18175">
      <w:bodyDiv w:val="1"/>
      <w:marLeft w:val="0"/>
      <w:marRight w:val="0"/>
      <w:marTop w:val="0"/>
      <w:marBottom w:val="0"/>
      <w:divBdr>
        <w:top w:val="none" w:sz="0" w:space="0" w:color="auto"/>
        <w:left w:val="none" w:sz="0" w:space="0" w:color="auto"/>
        <w:bottom w:val="none" w:sz="0" w:space="0" w:color="auto"/>
        <w:right w:val="none" w:sz="0" w:space="0" w:color="auto"/>
      </w:divBdr>
    </w:div>
    <w:div w:id="1057162855">
      <w:bodyDiv w:val="1"/>
      <w:marLeft w:val="0"/>
      <w:marRight w:val="0"/>
      <w:marTop w:val="0"/>
      <w:marBottom w:val="0"/>
      <w:divBdr>
        <w:top w:val="none" w:sz="0" w:space="0" w:color="auto"/>
        <w:left w:val="none" w:sz="0" w:space="0" w:color="auto"/>
        <w:bottom w:val="none" w:sz="0" w:space="0" w:color="auto"/>
        <w:right w:val="none" w:sz="0" w:space="0" w:color="auto"/>
      </w:divBdr>
    </w:div>
    <w:div w:id="207619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VFILE_DATA>
  <DOCUMENT>
    <CONNECTION_CODE>Live</CONNECTION_CODE>
    <ITERATIONS/>
    <INSERTIONS>
      <INSERT ID="1">{{{</INSERT>
      <INSERT ID="11">}}}</INSERT>
      <INSERT ID="13">THE FIFE COUNCIL (VARIOUS STREETS, CRAIL - 40 M.P.H. SPEED LIMIT) ORDER 2025</INSERT>
      <INSERT ID="14">17/02/2025</INSERT>
      <INSERT ID="15">East Fife Mail</INSERT>
      <INSERT ID="16">27/11/2024</INSERT>
      <INSERT ID="17">01/03/2025</INSERT>
      <INSERT ID="18">19/02/2025</INSERT>
      <INSERT ID="19">{{{</INSERT>
      <INSERT ID="27">}}}</INSERT>
    </INSERTIONS>
    <CASE_INT_CODE>111310</CASE_INT_CODE>
    <MT_CODE>File</MT_CODE>
    <CASE_DESCRIPTION>The Fife Council (Various Streets, Crail - 40 m.p.h. Speed Limit) Order 2025</CASE_DESCRIPTION>
    <MT_TYPE>TRAF</MT_TYPE>
    <FEE_EARNER>LWARD</FEE_EARNER>
    <VFPRODUCT>Visualfiles</VFPRODUCT>
    <VFPRODUCT>Visualfiles</VFPRODUCT>
    <CAPTION>Have Made Notice for file : TRAN/0006878</CAPTION>
    <CASE_CODE>TRAN/0006878</CASE_CODE>
    <NEXT_ACTION>edit</NEXT_ACTION>
    <FILENAME>C:\Users\LWard-70\AppData\Local\temp\SOLTMP\LWARD\Tues\lward159.doc</FILENAME>
  </DOCUMENT>
</VFILE_DATA>
</file>

<file path=customXml/itemProps1.xml><?xml version="1.0" encoding="utf-8"?>
<ds:datastoreItem xmlns:ds="http://schemas.openxmlformats.org/officeDocument/2006/customXml" ds:itemID="{938DAACA-58DC-457B-82AD-D216181406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Fife Council</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Yvonne Gray</cp:lastModifiedBy>
  <cp:revision>2</cp:revision>
  <cp:lastPrinted>2012-02-01T11:57:00Z</cp:lastPrinted>
  <dcterms:created xsi:type="dcterms:W3CDTF">2025-02-18T11:31:00Z</dcterms:created>
  <dcterms:modified xsi:type="dcterms:W3CDTF">2025-02-18T11:31:00Z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sualfiles_DocumentName">
    <vt:lpwstr/>
  </property>
  <property fmtid="{D5CDD505-2E9C-101B-9397-08002B2CF9AE}" pid="3" name="Visualfiles_DocumentPath">
    <vt:lpwstr>C:\Users\LWard-70\AppData\Local\temp\SOLTMP\LWARD\Tues\lward159.doc</vt:lpwstr>
  </property>
  <property fmtid="{D5CDD505-2E9C-101B-9397-08002B2CF9AE}" pid="4" name="Visualfiles_Document_IM_ID">
    <vt:lpwstr/>
  </property>
  <property fmtid="{D5CDD505-2E9C-101B-9397-08002B2CF9AE}" pid="5" name="Visualfiles_Document_IM_Number">
    <vt:lpwstr/>
  </property>
  <property fmtid="{D5CDD505-2E9C-101B-9397-08002B2CF9AE}" pid="6" name="Visualfiles_Document_IM_Version">
    <vt:lpwstr/>
  </property>
  <property fmtid="{D5CDD505-2E9C-101B-9397-08002B2CF9AE}" pid="7" name="Visualfiles_Identifier">
    <vt:lpwstr>44220287-f0af-4608-84b3-9bd7df23eff3</vt:lpwstr>
  </property>
  <property fmtid="{D5CDD505-2E9C-101B-9397-08002B2CF9AE}" pid="8" name="Visualfiles_MatterCode">
    <vt:lpwstr>111310</vt:lpwstr>
  </property>
  <property fmtid="{D5CDD505-2E9C-101B-9397-08002B2CF9AE}" pid="9" name="Visualfiles_OpenReason">
    <vt:lpwstr>MERGE-DOCUMENT</vt:lpwstr>
  </property>
  <property fmtid="{D5CDD505-2E9C-101B-9397-08002B2CF9AE}" pid="10" name="Visualfiles_RequestParameters">
    <vt:lpwstr>CaseIntCode=111310</vt:lpwstr>
  </property>
  <property fmtid="{D5CDD505-2E9C-101B-9397-08002B2CF9AE}" pid="11" name="Visualfiles_StateParameters_1">
    <vt:lpwstr>OPTIONS=,AUTO,P-FILE-DATE,,P-FILE-TIME,,P-DOC-ID,01613641.HST,SPECIAL-FIELD-ACTIONED,SCHEDULE,SCRIPT-INITIALISE,162469,EDIT,POSTTRAY,DEFAULT,AGENDA-MT-TYPE,TRAF,AGENDA_RECID,5221894,DOC_ID,,FILE_</vt:lpwstr>
  </property>
  <property fmtid="{D5CDD505-2E9C-101B-9397-08002B2CF9AE}" pid="12" name="Visualfiles_StateParameters_2">
    <vt:lpwstr>EXT,doc,TEMP-TABLE-HANDLE,181374,DEFAULT-LOCATION,AGENDA_RECID,5221894,HISTORY-NO,4441409,HISTORY-MT-CODE,111310,HISTORY-MT-TYPE,TRAF,HISTORY-DESCRIPTION,HAVE MADE,HISTORY-DESCRIPTION-IS-ENCODED,</vt:lpwstr>
  </property>
  <property fmtid="{D5CDD505-2E9C-101B-9397-08002B2CF9AE}" pid="13" name="Visualfiles_StateParameters_3">
    <vt:lpwstr>FALSE,DOC-TYPE,D,FILE-DATE,,FILE-TIME,,DOC_ID,,KEEP-CHECKED-OUT,,RESAVE,&amp;END_DOC_OPTIONS=SAVE,1386806,HISTORY-NO,4441409,SP_NAME,HAVE MADE,,DOC-FEE-EARNER,LWARD,FILE-NAME,C:\Users\LWard-70\AppDat</vt:lpwstr>
  </property>
  <property fmtid="{D5CDD505-2E9C-101B-9397-08002B2CF9AE}" pid="14" name="Visualfiles_StateParameters_4">
    <vt:lpwstr>a\Local\temp\SOLTMP\LWARD\Tues\lward159.doc</vt:lpwstr>
  </property>
  <property fmtid="{D5CDD505-2E9C-101B-9397-08002B2CF9AE}" pid="15" name="Visualfiles_UserID">
    <vt:lpwstr>LWARD</vt:lpwstr>
  </property>
  <property fmtid="{D5CDD505-2E9C-101B-9397-08002B2CF9AE}" pid="16" name="Visualfiles_XmlParameterFilePath">
    <vt:lpwstr>C:\Users\LWard-70\AppData\Local\temp\SOLTMP\LWARD\Tues\lward159.xml</vt:lpwstr>
  </property>
</Properties>
</file>